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50FD" w14:textId="77777777" w:rsidR="000C42FB" w:rsidRPr="000C42FB" w:rsidRDefault="007B7252" w:rsidP="007B7252">
      <w:pPr>
        <w:rPr>
          <w:i/>
          <w:iCs/>
          <w:sz w:val="30"/>
          <w:szCs w:val="30"/>
          <w:u w:val="single"/>
        </w:rPr>
      </w:pPr>
      <w:r w:rsidRPr="000C42FB">
        <w:rPr>
          <w:b/>
          <w:bCs/>
          <w:sz w:val="30"/>
          <w:szCs w:val="30"/>
          <w:u w:val="single"/>
        </w:rPr>
        <w:t>HOJA DE INCIDENCIAS, RENUNCIAS Y LIMITACIONES (HIR)</w:t>
      </w:r>
      <w:r w:rsidRPr="000C42FB">
        <w:rPr>
          <w:sz w:val="30"/>
          <w:szCs w:val="30"/>
          <w:u w:val="single"/>
        </w:rPr>
        <w:t xml:space="preserve"> </w:t>
      </w:r>
    </w:p>
    <w:p w14:paraId="1BF90FD7" w14:textId="77777777" w:rsidR="000C42FB" w:rsidRDefault="000C42FB" w:rsidP="000C42FB">
      <w:pPr>
        <w:spacing w:after="0"/>
      </w:pPr>
      <w:r w:rsidRPr="00AC774A">
        <w:rPr>
          <w:b/>
          <w:bCs/>
        </w:rPr>
        <w:t>Centro Veterinario / Facultativo:</w:t>
      </w:r>
      <w:r w:rsidRPr="00AC774A">
        <w:t xml:space="preserve"> D./Dña. ............</w:t>
      </w:r>
      <w:r>
        <w:t>..............................</w:t>
      </w:r>
      <w:r w:rsidRPr="00AC774A">
        <w:t xml:space="preserve">.........., colegiado/a </w:t>
      </w:r>
      <w:proofErr w:type="spellStart"/>
      <w:r w:rsidRPr="00AC774A">
        <w:t>nº</w:t>
      </w:r>
      <w:proofErr w:type="spellEnd"/>
      <w:r w:rsidRPr="00AC774A">
        <w:t xml:space="preserve"> ............</w:t>
      </w:r>
    </w:p>
    <w:p w14:paraId="3CE17237" w14:textId="6DFAB57C" w:rsidR="000C42FB" w:rsidRDefault="000C42FB" w:rsidP="000C42FB">
      <w:pPr>
        <w:spacing w:after="0"/>
      </w:pPr>
      <w:r w:rsidRPr="00F2037D">
        <w:rPr>
          <w:b/>
          <w:bCs/>
        </w:rPr>
        <w:t xml:space="preserve">Propietario </w:t>
      </w:r>
      <w:r>
        <w:rPr>
          <w:b/>
          <w:bCs/>
        </w:rPr>
        <w:t xml:space="preserve">/ Tutor </w:t>
      </w:r>
      <w:r w:rsidRPr="00F2037D">
        <w:rPr>
          <w:b/>
          <w:bCs/>
        </w:rPr>
        <w:t>/ Solicitante:</w:t>
      </w:r>
      <w:r w:rsidRPr="00F2037D">
        <w:t xml:space="preserve"> D./Dña. .....................................................</w:t>
      </w:r>
      <w:r>
        <w:t>..</w:t>
      </w:r>
      <w:r w:rsidRPr="00F2037D">
        <w:t>..........................</w:t>
      </w:r>
      <w:r>
        <w:t>..</w:t>
      </w:r>
      <w:r w:rsidRPr="00F2037D">
        <w:t>....., con DNI/NIE .......................................... Dirección: .................................................</w:t>
      </w:r>
      <w:r>
        <w:t>...</w:t>
      </w:r>
      <w:r w:rsidRPr="00F2037D">
        <w:t>.....................</w:t>
      </w:r>
    </w:p>
    <w:p w14:paraId="561683D3" w14:textId="01DAEA36" w:rsidR="000C42FB" w:rsidRPr="00AC774A" w:rsidRDefault="000C42FB" w:rsidP="000C42FB">
      <w:pPr>
        <w:spacing w:after="0"/>
      </w:pPr>
      <w:r>
        <w:rPr>
          <w:b/>
          <w:bCs/>
        </w:rPr>
        <w:t xml:space="preserve">Paciente: </w:t>
      </w:r>
      <w:r w:rsidRPr="000C42FB">
        <w:t>Nombre</w:t>
      </w:r>
      <w:r w:rsidRPr="00AC774A">
        <w:t xml:space="preserve"> ...................................... </w:t>
      </w:r>
      <w:r w:rsidRPr="000C42FB">
        <w:t>Especie</w:t>
      </w:r>
      <w:r>
        <w:t>:</w:t>
      </w:r>
      <w:r w:rsidRPr="00AC774A">
        <w:t xml:space="preserve"> .................... </w:t>
      </w:r>
      <w:r w:rsidRPr="000C42FB">
        <w:t>Raza:</w:t>
      </w:r>
      <w:r w:rsidRPr="00AC774A">
        <w:t xml:space="preserve"> ........................................</w:t>
      </w:r>
    </w:p>
    <w:p w14:paraId="38CC0E38" w14:textId="6D260CC1" w:rsidR="000C42FB" w:rsidRPr="000C42FB" w:rsidRDefault="000C42FB" w:rsidP="000C42FB">
      <w:pPr>
        <w:spacing w:after="0"/>
      </w:pPr>
      <w:r w:rsidRPr="000C42FB">
        <w:t>Sexo: ................... Edad: ...................</w:t>
      </w:r>
      <w:r>
        <w:t>..........</w:t>
      </w:r>
      <w:r w:rsidRPr="000C42FB">
        <w:t xml:space="preserve"> </w:t>
      </w:r>
      <w:proofErr w:type="spellStart"/>
      <w:r w:rsidRPr="000C42FB">
        <w:t>Nº</w:t>
      </w:r>
      <w:proofErr w:type="spellEnd"/>
      <w:r w:rsidRPr="000C42FB">
        <w:t xml:space="preserve"> Chip: ....................................</w:t>
      </w:r>
      <w:r>
        <w:t>.</w:t>
      </w:r>
      <w:r w:rsidRPr="000C42FB">
        <w:t>.................................</w:t>
      </w:r>
    </w:p>
    <w:p w14:paraId="158CD00F" w14:textId="77777777" w:rsidR="000C42FB" w:rsidRDefault="000C42FB" w:rsidP="000C42FB">
      <w:pPr>
        <w:spacing w:after="0"/>
      </w:pPr>
    </w:p>
    <w:p w14:paraId="5C32B803" w14:textId="77777777" w:rsidR="000C42FB" w:rsidRPr="00F2037D" w:rsidRDefault="000C42FB" w:rsidP="000C42FB">
      <w:pPr>
        <w:spacing w:after="0"/>
      </w:pPr>
    </w:p>
    <w:p w14:paraId="61F281E5" w14:textId="77777777" w:rsidR="007B7252" w:rsidRPr="000C42FB" w:rsidRDefault="007B7252" w:rsidP="007B7252">
      <w:pPr>
        <w:rPr>
          <w:sz w:val="28"/>
          <w:szCs w:val="28"/>
        </w:rPr>
      </w:pPr>
      <w:r w:rsidRPr="000C42FB">
        <w:rPr>
          <w:b/>
          <w:bCs/>
          <w:sz w:val="28"/>
          <w:szCs w:val="28"/>
        </w:rPr>
        <w:t>MOTIVO DE LA INCIDENCIA (Marcar con una X la casilla correspondiente)</w:t>
      </w:r>
    </w:p>
    <w:p w14:paraId="2F6E1478" w14:textId="77777777" w:rsidR="007B7252" w:rsidRPr="007B7252" w:rsidRDefault="007B7252" w:rsidP="007B7252">
      <w:r w:rsidRPr="007B7252">
        <w:t>El Titular/Responsable del animal, tras haber recibido la información clínica pertinente, manifiesta su voluntad en los siguientes términos:</w:t>
      </w:r>
    </w:p>
    <w:p w14:paraId="2D14171D" w14:textId="77777777" w:rsidR="007B7252" w:rsidRPr="007B7252" w:rsidRDefault="007B7252" w:rsidP="007B7252">
      <w:r w:rsidRPr="007B7252">
        <w:rPr>
          <w:b/>
          <w:bCs/>
        </w:rPr>
        <w:t xml:space="preserve">1.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LIMITACIÓN ECONÓMICA (Rechazo de Pruebas)</w:t>
      </w:r>
      <w:r w:rsidRPr="007B7252">
        <w:t xml:space="preserve"> El titular manifiesta restricciones económicas que impiden realizar el protocolo diagnóstico ideal recomendado (Ecografía, Analítica, </w:t>
      </w:r>
      <w:proofErr w:type="spellStart"/>
      <w:r w:rsidRPr="007B7252">
        <w:t>Rx</w:t>
      </w:r>
      <w:proofErr w:type="spellEnd"/>
      <w:r w:rsidRPr="007B7252">
        <w:t>, etc.). Se le informa explícitamente de que, sin estas pruebas, el diagnóstico es presuntivo y aumenta el riesgo de no detectar patologías subyacentes graves. El titular asume este riesgo y autoriza únicamente tratamiento sintomático.</w:t>
      </w:r>
    </w:p>
    <w:p w14:paraId="76C76D01" w14:textId="77777777" w:rsidR="007B7252" w:rsidRPr="007B7252" w:rsidRDefault="007B7252" w:rsidP="007B7252">
      <w:r w:rsidRPr="007B7252">
        <w:rPr>
          <w:b/>
          <w:bCs/>
        </w:rPr>
        <w:t xml:space="preserve">2.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RECHAZO DE MEDIDAS DE PROTECCIÓN (Collar Isabelino/Contención)</w:t>
      </w:r>
      <w:r w:rsidRPr="007B7252">
        <w:t xml:space="preserve"> Se prescribe el uso estricto de collar isabelino o medidas de contención física. El titular DECLINA su uso bajo su exclusiva responsabilidad. Se le informa explícitamente de los riesgos de autolesión, dehiscencia de sutura o infección, exonerando al centro de los costes de reintervención derivados de este incumplimiento.</w:t>
      </w:r>
    </w:p>
    <w:p w14:paraId="5BADA56A" w14:textId="77777777" w:rsidR="007B7252" w:rsidRPr="007B7252" w:rsidRDefault="007B7252" w:rsidP="007B7252">
      <w:r w:rsidRPr="007B7252">
        <w:rPr>
          <w:b/>
          <w:bCs/>
        </w:rPr>
        <w:t xml:space="preserve">3.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ALTA VOLUNTARIA / CONTRA CRITERIO MÉDICO</w:t>
      </w:r>
      <w:r w:rsidRPr="007B7252">
        <w:t xml:space="preserve"> El paciente presenta una condición clínica inestable y se indica hospitalización urgente. El titular DECLINA la hospitalización y solicita el alta bajo su exclusiva responsabilidad, habiendo sido informado del riesgo inminente de muerte o complicaciones severas fuera del centro veterinario.</w:t>
      </w:r>
    </w:p>
    <w:p w14:paraId="2FAFBCA2" w14:textId="77777777" w:rsidR="007B7252" w:rsidRPr="007B7252" w:rsidRDefault="007B7252" w:rsidP="007B7252">
      <w:r w:rsidRPr="007B7252">
        <w:rPr>
          <w:b/>
          <w:bCs/>
        </w:rPr>
        <w:t xml:space="preserve">4.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RECHAZO DE DERIVACIÓN A ESPECIALISTA</w:t>
      </w:r>
      <w:r w:rsidRPr="007B7252">
        <w:t xml:space="preserve"> Se ha informado al titular de la conveniencia de derivar el caso a un especialista o centro de referencia para su manejo óptimo. El titular DECLINA dicha derivación y solicita expresamente que el procedimiento se realice en este centro, asumiendo las posibles limitaciones técnicas o de equipamiento respecto a un centro de especialidad.</w:t>
      </w:r>
    </w:p>
    <w:p w14:paraId="03E466A0" w14:textId="77777777" w:rsidR="007B7252" w:rsidRPr="007B7252" w:rsidRDefault="007B7252" w:rsidP="007B7252">
      <w:r w:rsidRPr="007B7252">
        <w:rPr>
          <w:b/>
          <w:bCs/>
        </w:rPr>
        <w:t xml:space="preserve">5.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LIMITACIÓN DE EXPLORACIÓN FÍSICA (Carácter/Agresividad)</w:t>
      </w:r>
      <w:r w:rsidRPr="007B7252">
        <w:t xml:space="preserve"> Debido al temperamento del paciente y/o la falta de contención segura, no ha sido posible realizar una exploración física completa. El titular ha sido informado de que patologías no detectables a simple vista pueden pasar desapercibidas, declinando la sedación propuesta para un examen exhaustivo.</w:t>
      </w:r>
    </w:p>
    <w:p w14:paraId="6C41BE72" w14:textId="2FEB0889" w:rsidR="007B7252" w:rsidRPr="007B7252" w:rsidRDefault="007B7252" w:rsidP="007B7252">
      <w:r w:rsidRPr="007B7252">
        <w:rPr>
          <w:b/>
          <w:bCs/>
        </w:rPr>
        <w:t xml:space="preserve">6.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USO DE MEDICACIÓN EN CASCADA</w:t>
      </w:r>
      <w:r w:rsidRPr="007B7252">
        <w:t xml:space="preserve"> </w:t>
      </w:r>
      <w:r w:rsidR="002B7BBF" w:rsidRPr="002B7BBF">
        <w:t>En cumplimiento del protocolo legal de 'Prescripción en Cascada' (por ausencia de medicamento autorizado para esta especie/indicación), se prescribe este fármaco basándose en la evidencia científica y el beneficio clínico. El titular declara haber sido informado de esta circunstancia excepcional y autoriza el tratamiento asumiendo los riesgos explicados.</w:t>
      </w:r>
    </w:p>
    <w:p w14:paraId="31340FB4" w14:textId="2C301ED1" w:rsidR="007B7252" w:rsidRPr="007B7252" w:rsidRDefault="007B7252" w:rsidP="007B7252">
      <w:r w:rsidRPr="007B7252">
        <w:rPr>
          <w:b/>
          <w:bCs/>
        </w:rPr>
        <w:lastRenderedPageBreak/>
        <w:t xml:space="preserve">7.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AUTORIZACIÓN DE ENTREGA A TERCERO</w:t>
      </w:r>
      <w:r w:rsidRPr="007B7252">
        <w:t xml:space="preserve"> El titular autoriza expresamente a D./Dña. </w:t>
      </w:r>
      <w:r w:rsidR="000C42FB">
        <w:t>……………………………………</w:t>
      </w:r>
      <w:r w:rsidRPr="007B7252">
        <w:t xml:space="preserve"> con DNI </w:t>
      </w:r>
      <w:r w:rsidR="000C42FB">
        <w:t>…………………….</w:t>
      </w:r>
      <w:r w:rsidRPr="007B7252">
        <w:t xml:space="preserve"> a retirar al paciente y recibir la información clínica en su nombre, eximiendo al centro de reclamaciones sobre la custodia del animal.</w:t>
      </w:r>
    </w:p>
    <w:p w14:paraId="354B42A2" w14:textId="77777777" w:rsidR="007B7252" w:rsidRPr="007B7252" w:rsidRDefault="007B7252" w:rsidP="007B7252">
      <w:r w:rsidRPr="007B7252">
        <w:rPr>
          <w:b/>
          <w:bCs/>
        </w:rPr>
        <w:t xml:space="preserve">8. </w:t>
      </w:r>
      <w:proofErr w:type="gramStart"/>
      <w:r w:rsidRPr="007B7252">
        <w:rPr>
          <w:b/>
          <w:bCs/>
        </w:rPr>
        <w:t>[ ]</w:t>
      </w:r>
      <w:proofErr w:type="gramEnd"/>
      <w:r w:rsidRPr="007B7252">
        <w:rPr>
          <w:b/>
          <w:bCs/>
        </w:rPr>
        <w:t xml:space="preserve"> RENUNCIA A NECROPSIA DIAGNÓSTICA</w:t>
      </w:r>
      <w:r w:rsidRPr="007B7252">
        <w:t xml:space="preserve"> Se informa al titular de la necesidad médica de realizar una necropsia para determinar la causa exacta del fallecimiento. El titular RENUNCIA expresamente a dicha prueba, asumiendo que la causa de la muerte permanecerá indeterminada, limitando la capacidad de objetivar responsabilidades posteriores por falta de evidencia patológica.</w:t>
      </w:r>
    </w:p>
    <w:p w14:paraId="23481D51" w14:textId="77777777" w:rsidR="007B7252" w:rsidRPr="007B7252" w:rsidRDefault="00000000" w:rsidP="007B7252">
      <w:r>
        <w:pict w14:anchorId="1B514E77">
          <v:rect id="_x0000_i1025" style="width:0;height:1.5pt" o:hralign="center" o:hrstd="t" o:hr="t" fillcolor="#a0a0a0" stroked="f"/>
        </w:pict>
      </w:r>
    </w:p>
    <w:p w14:paraId="20996573" w14:textId="77777777" w:rsidR="007B7252" w:rsidRPr="000B44DA" w:rsidRDefault="007B7252" w:rsidP="007B7252">
      <w:pPr>
        <w:rPr>
          <w:sz w:val="28"/>
          <w:szCs w:val="28"/>
        </w:rPr>
      </w:pPr>
      <w:r w:rsidRPr="000B44DA">
        <w:rPr>
          <w:b/>
          <w:bCs/>
          <w:sz w:val="28"/>
          <w:szCs w:val="28"/>
        </w:rPr>
        <w:t>DECLARACIÓN Y FIRMA</w:t>
      </w:r>
    </w:p>
    <w:p w14:paraId="37D5A905" w14:textId="77777777" w:rsidR="007B7252" w:rsidRPr="007B7252" w:rsidRDefault="007B7252" w:rsidP="007B7252">
      <w:r w:rsidRPr="007B7252">
        <w:t>El abajo firmante declara haber leído y comprendido los riesgos expuestos en el punto seleccionado, asumiendo la responsabilidad derivada de su decisión y exonerando al personal veterinario de las consecuencias directas de dicha limitación, renuncia o negativa.</w:t>
      </w:r>
    </w:p>
    <w:p w14:paraId="1AC20028" w14:textId="77777777" w:rsidR="007B7252" w:rsidRDefault="007B7252" w:rsidP="007B7252">
      <w:pPr>
        <w:rPr>
          <w:i/>
          <w:iCs/>
        </w:rPr>
      </w:pPr>
      <w:r w:rsidRPr="007B7252">
        <w:rPr>
          <w:b/>
          <w:bCs/>
        </w:rPr>
        <w:t>Firma del Titular/Responsable:</w:t>
      </w:r>
      <w:r w:rsidRPr="007B7252">
        <w:t xml:space="preserve"> </w:t>
      </w:r>
      <w:r w:rsidRPr="007B7252">
        <w:rPr>
          <w:i/>
          <w:iCs/>
        </w:rPr>
        <w:t>(Imprescindible firmar)</w:t>
      </w:r>
    </w:p>
    <w:p w14:paraId="202C98E8" w14:textId="77777777" w:rsidR="000C42FB" w:rsidRDefault="000C42FB" w:rsidP="007B7252">
      <w:pPr>
        <w:rPr>
          <w:i/>
          <w:iCs/>
        </w:rPr>
      </w:pPr>
    </w:p>
    <w:p w14:paraId="20D43A0D" w14:textId="77777777" w:rsidR="000C42FB" w:rsidRPr="007B7252" w:rsidRDefault="000C42FB" w:rsidP="007B7252"/>
    <w:p w14:paraId="1F8CC21E" w14:textId="77777777" w:rsidR="007B7252" w:rsidRPr="007B7252" w:rsidRDefault="00000000" w:rsidP="007B7252">
      <w:r>
        <w:pict w14:anchorId="193BFC15">
          <v:rect id="_x0000_i1026" style="width:0;height:1.5pt" o:hralign="center" o:hrstd="t" o:hr="t" fillcolor="#a0a0a0" stroked="f"/>
        </w:pict>
      </w:r>
    </w:p>
    <w:p w14:paraId="75FFCC97" w14:textId="77777777" w:rsidR="007B7252" w:rsidRPr="007B7252" w:rsidRDefault="007B7252" w:rsidP="007B7252">
      <w:r w:rsidRPr="00FD2B53">
        <w:rPr>
          <w:b/>
          <w:bCs/>
          <w:i/>
          <w:iCs/>
        </w:rPr>
        <w:t>Protección de Datos</w:t>
      </w:r>
      <w:r w:rsidRPr="007B7252">
        <w:rPr>
          <w:i/>
          <w:iCs/>
        </w:rPr>
        <w:t>: De conformidad con el RGPD y la LOPDGDD, sus datos serán tratados para la gestión del servicio veterinario y constancia legal del consentimiento. Puede ejercer sus derechos de acceso, rectificación y supresión ante la dirección del centro.</w:t>
      </w:r>
    </w:p>
    <w:p w14:paraId="4C729408" w14:textId="62092D73" w:rsidR="00197536" w:rsidRDefault="00FD2B53">
      <w:r w:rsidRPr="00FD2B53">
        <w:t>Este documento no sustituye al Consentimiento Informado de Cirugía o Anestesia; es un complemento para las incidencias imprevistas</w:t>
      </w:r>
    </w:p>
    <w:sectPr w:rsidR="00197536" w:rsidSect="00EB1F7B">
      <w:pgSz w:w="11906" w:h="16838"/>
      <w:pgMar w:top="156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F4391"/>
    <w:multiLevelType w:val="multilevel"/>
    <w:tmpl w:val="A94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85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15"/>
    <w:rsid w:val="000B44DA"/>
    <w:rsid w:val="000C42FB"/>
    <w:rsid w:val="0016364C"/>
    <w:rsid w:val="00197536"/>
    <w:rsid w:val="002B7BBF"/>
    <w:rsid w:val="0033499E"/>
    <w:rsid w:val="007979B0"/>
    <w:rsid w:val="007B7252"/>
    <w:rsid w:val="007D5096"/>
    <w:rsid w:val="00A50D15"/>
    <w:rsid w:val="00AA3143"/>
    <w:rsid w:val="00EB1F7B"/>
    <w:rsid w:val="00FD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77BF"/>
  <w15:chartTrackingRefBased/>
  <w15:docId w15:val="{C066CA01-4D91-4987-B527-7AC1178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0D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0D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0D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0D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0D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0D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0D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0D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0D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0D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0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706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Vallès</dc:creator>
  <cp:keywords/>
  <dc:description/>
  <cp:lastModifiedBy>Josep Vallès</cp:lastModifiedBy>
  <cp:revision>8</cp:revision>
  <dcterms:created xsi:type="dcterms:W3CDTF">2026-01-07T14:43:00Z</dcterms:created>
  <dcterms:modified xsi:type="dcterms:W3CDTF">2026-01-07T16:37:00Z</dcterms:modified>
</cp:coreProperties>
</file>